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1EF" w:rsidRDefault="0075212B" w:rsidP="002071EF">
      <w:pPr>
        <w:pStyle w:val="ConsPlusNormal"/>
        <w:widowControl/>
        <w:ind w:firstLine="0"/>
        <w:jc w:val="center"/>
        <w:outlineLvl w:val="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071EF">
        <w:rPr>
          <w:rFonts w:ascii="Times New Roman" w:hAnsi="Times New Roman" w:cs="Times New Roman"/>
          <w:sz w:val="28"/>
          <w:szCs w:val="28"/>
        </w:rPr>
        <w:t xml:space="preserve">             ПРИЛОЖЕНИЕ № 2</w:t>
      </w:r>
    </w:p>
    <w:p w:rsidR="002071EF" w:rsidRDefault="002071EF" w:rsidP="002071EF">
      <w:pPr>
        <w:pStyle w:val="ConsPlusNormal"/>
        <w:widowControl/>
        <w:ind w:firstLine="0"/>
        <w:jc w:val="right"/>
        <w:outlineLvl w:val="0"/>
        <w:rPr>
          <w:rFonts w:ascii="Times New Roman" w:hAnsi="Times New Roman" w:cs="Times New Roman"/>
          <w:sz w:val="28"/>
          <w:szCs w:val="28"/>
        </w:rPr>
      </w:pPr>
    </w:p>
    <w:p w:rsidR="002071EF" w:rsidRDefault="002071EF" w:rsidP="002071EF">
      <w:pPr>
        <w:pStyle w:val="ConsPlusNormal"/>
        <w:widowControl/>
        <w:ind w:left="-841" w:firstLine="0"/>
        <w:jc w:val="center"/>
        <w:outlineLvl w:val="0"/>
        <w:rPr>
          <w:rFonts w:ascii="Times New Roman" w:hAnsi="Times New Roman" w:cs="Times New Roman"/>
          <w:sz w:val="28"/>
          <w:szCs w:val="28"/>
        </w:rPr>
      </w:pPr>
      <w:r>
        <w:rPr>
          <w:rFonts w:ascii="Times New Roman" w:hAnsi="Times New Roman" w:cs="Times New Roman"/>
          <w:sz w:val="28"/>
          <w:szCs w:val="28"/>
        </w:rPr>
        <w:t xml:space="preserve">                                                                          УТВЕРЖДЕН </w:t>
      </w:r>
    </w:p>
    <w:p w:rsidR="002071EF" w:rsidRDefault="002071EF" w:rsidP="002071EF">
      <w:pPr>
        <w:pStyle w:val="ConsPlusNormal"/>
        <w:widowControl/>
        <w:ind w:left="-841" w:firstLine="0"/>
        <w:jc w:val="center"/>
        <w:outlineLvl w:val="0"/>
        <w:rPr>
          <w:rFonts w:ascii="Times New Roman" w:hAnsi="Times New Roman" w:cs="Times New Roman"/>
          <w:sz w:val="28"/>
          <w:szCs w:val="28"/>
        </w:rPr>
      </w:pPr>
      <w:r>
        <w:rPr>
          <w:rFonts w:ascii="Times New Roman" w:hAnsi="Times New Roman" w:cs="Times New Roman"/>
          <w:sz w:val="28"/>
          <w:szCs w:val="28"/>
        </w:rPr>
        <w:t xml:space="preserve">                                                                          решением Совета муниципального </w:t>
      </w:r>
    </w:p>
    <w:p w:rsidR="002071EF" w:rsidRDefault="002071EF" w:rsidP="002071EF">
      <w:pPr>
        <w:pStyle w:val="ConsPlusNormal"/>
        <w:widowControl/>
        <w:ind w:left="-841" w:firstLine="0"/>
        <w:jc w:val="center"/>
        <w:outlineLvl w:val="0"/>
        <w:rPr>
          <w:rFonts w:ascii="Times New Roman" w:hAnsi="Times New Roman" w:cs="Times New Roman"/>
          <w:sz w:val="28"/>
          <w:szCs w:val="28"/>
        </w:rPr>
      </w:pPr>
      <w:r>
        <w:rPr>
          <w:rFonts w:ascii="Times New Roman" w:hAnsi="Times New Roman" w:cs="Times New Roman"/>
          <w:sz w:val="28"/>
          <w:szCs w:val="28"/>
        </w:rPr>
        <w:t xml:space="preserve">                                                                         образования Туапсинский район</w:t>
      </w:r>
    </w:p>
    <w:p w:rsidR="002071EF" w:rsidRDefault="002071EF" w:rsidP="002071EF">
      <w:pPr>
        <w:pStyle w:val="ConsPlusNormal"/>
        <w:widowControl/>
        <w:ind w:left="-841" w:firstLine="0"/>
        <w:jc w:val="center"/>
        <w:outlineLvl w:val="0"/>
        <w:rPr>
          <w:rFonts w:ascii="Times New Roman" w:hAnsi="Times New Roman" w:cs="Times New Roman"/>
          <w:sz w:val="28"/>
          <w:szCs w:val="28"/>
        </w:rPr>
      </w:pPr>
      <w:r>
        <w:rPr>
          <w:rFonts w:ascii="Times New Roman" w:hAnsi="Times New Roman" w:cs="Times New Roman"/>
          <w:sz w:val="28"/>
          <w:szCs w:val="28"/>
        </w:rPr>
        <w:t xml:space="preserve">                                                                          от________________ №_______    </w:t>
      </w:r>
    </w:p>
    <w:p w:rsidR="00B819BE" w:rsidRDefault="0075212B" w:rsidP="002071EF">
      <w:pPr>
        <w:pStyle w:val="ConsPlusNormal"/>
        <w:widowControl/>
        <w:ind w:firstLine="0"/>
        <w:jc w:val="right"/>
        <w:outlineLvl w:val="0"/>
        <w:rPr>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B819BE" w:rsidRDefault="00B819BE" w:rsidP="00B819BE">
      <w:pPr>
        <w:ind w:left="7560"/>
        <w:rPr>
          <w:sz w:val="28"/>
          <w:szCs w:val="28"/>
        </w:rPr>
      </w:pPr>
    </w:p>
    <w:p w:rsidR="00B819BE" w:rsidRDefault="00B819BE" w:rsidP="00B819BE">
      <w:pPr>
        <w:jc w:val="center"/>
        <w:rPr>
          <w:sz w:val="28"/>
          <w:szCs w:val="28"/>
        </w:rPr>
      </w:pPr>
      <w:r>
        <w:rPr>
          <w:sz w:val="28"/>
          <w:szCs w:val="28"/>
        </w:rPr>
        <w:t>ПОЛОЖЕНИЕ</w:t>
      </w:r>
    </w:p>
    <w:p w:rsidR="00B819BE" w:rsidRDefault="00B819BE" w:rsidP="00B819BE">
      <w:pPr>
        <w:jc w:val="center"/>
        <w:rPr>
          <w:sz w:val="28"/>
          <w:szCs w:val="28"/>
        </w:rPr>
      </w:pPr>
      <w:r>
        <w:rPr>
          <w:sz w:val="28"/>
          <w:szCs w:val="28"/>
        </w:rPr>
        <w:t xml:space="preserve">о Туапсинском районном ежегодном конкурсе на звание «Лучший орган </w:t>
      </w:r>
    </w:p>
    <w:p w:rsidR="00B819BE" w:rsidRDefault="00B819BE" w:rsidP="00B819BE">
      <w:pPr>
        <w:jc w:val="center"/>
        <w:rPr>
          <w:sz w:val="28"/>
          <w:szCs w:val="28"/>
        </w:rPr>
      </w:pPr>
      <w:r>
        <w:rPr>
          <w:sz w:val="28"/>
          <w:szCs w:val="28"/>
        </w:rPr>
        <w:t>территориального общественного самоуправления»</w:t>
      </w:r>
    </w:p>
    <w:p w:rsidR="00B819BE" w:rsidRDefault="00B819BE" w:rsidP="00B819BE">
      <w:pPr>
        <w:jc w:val="center"/>
        <w:rPr>
          <w:sz w:val="28"/>
          <w:szCs w:val="28"/>
        </w:rPr>
      </w:pPr>
    </w:p>
    <w:p w:rsidR="00B819BE" w:rsidRPr="002D6879" w:rsidRDefault="00B819BE" w:rsidP="002D6879">
      <w:pPr>
        <w:pStyle w:val="aa"/>
        <w:numPr>
          <w:ilvl w:val="0"/>
          <w:numId w:val="1"/>
        </w:numPr>
        <w:jc w:val="center"/>
        <w:rPr>
          <w:sz w:val="28"/>
          <w:szCs w:val="28"/>
        </w:rPr>
      </w:pPr>
      <w:r w:rsidRPr="002D6879">
        <w:rPr>
          <w:sz w:val="28"/>
          <w:szCs w:val="28"/>
        </w:rPr>
        <w:t>Общие положения</w:t>
      </w:r>
    </w:p>
    <w:p w:rsidR="00B819BE" w:rsidRDefault="00B819BE" w:rsidP="002D6879">
      <w:pPr>
        <w:ind w:firstLine="540"/>
        <w:jc w:val="center"/>
        <w:rPr>
          <w:b/>
          <w:sz w:val="28"/>
          <w:szCs w:val="28"/>
        </w:rPr>
      </w:pPr>
    </w:p>
    <w:p w:rsidR="00B819BE" w:rsidRDefault="00B819BE" w:rsidP="00B819BE">
      <w:pPr>
        <w:numPr>
          <w:ilvl w:val="1"/>
          <w:numId w:val="1"/>
        </w:numPr>
        <w:tabs>
          <w:tab w:val="num" w:pos="1080"/>
        </w:tabs>
        <w:ind w:left="0" w:firstLine="851"/>
        <w:jc w:val="both"/>
        <w:rPr>
          <w:sz w:val="28"/>
          <w:szCs w:val="28"/>
        </w:rPr>
      </w:pPr>
      <w:r>
        <w:rPr>
          <w:sz w:val="28"/>
          <w:szCs w:val="28"/>
        </w:rPr>
        <w:t>Конкурс на звание «Лучший орган территориального общественного самоуправления» (далее – конкурс) проводится в целях:</w:t>
      </w:r>
    </w:p>
    <w:p w:rsidR="00B819BE" w:rsidRDefault="00B819BE" w:rsidP="00B819BE">
      <w:pPr>
        <w:ind w:firstLine="851"/>
        <w:jc w:val="both"/>
        <w:rPr>
          <w:sz w:val="28"/>
          <w:szCs w:val="28"/>
        </w:rPr>
      </w:pPr>
      <w:r>
        <w:rPr>
          <w:sz w:val="28"/>
          <w:szCs w:val="28"/>
        </w:rPr>
        <w:t>привлечения наибольшего числа граждан для самостоятельного и под свою ответственность осуществления собственных инициатив по вопросам местного значения;</w:t>
      </w:r>
    </w:p>
    <w:p w:rsidR="00B819BE" w:rsidRDefault="00B819BE" w:rsidP="00B819BE">
      <w:pPr>
        <w:ind w:firstLine="851"/>
        <w:jc w:val="both"/>
        <w:rPr>
          <w:sz w:val="28"/>
          <w:szCs w:val="28"/>
        </w:rPr>
      </w:pPr>
      <w:r>
        <w:rPr>
          <w:sz w:val="28"/>
          <w:szCs w:val="28"/>
        </w:rPr>
        <w:t>обобщения и распространения положительного опыта работы органов территориального общественного самоуправления по участию граждан в благоустройстве территорий дворов, улиц, микрорайонов, населенных пунктов.</w:t>
      </w:r>
    </w:p>
    <w:p w:rsidR="00B819BE" w:rsidRDefault="00B819BE" w:rsidP="00B819BE">
      <w:pPr>
        <w:ind w:firstLine="851"/>
        <w:jc w:val="both"/>
        <w:rPr>
          <w:sz w:val="28"/>
          <w:szCs w:val="28"/>
        </w:rPr>
      </w:pPr>
      <w:r>
        <w:rPr>
          <w:sz w:val="28"/>
          <w:szCs w:val="28"/>
        </w:rPr>
        <w:t>2. В районном конкурсе на звание «Лучший орган территориального общественного самоуправления» принимают участие органы территориального общественного самоуправления, расположенные в границах муниципального образования Туапсинский район, учрежденные в соответствии с действующим законодательством и имеющие зарегистрированный устав.</w:t>
      </w:r>
    </w:p>
    <w:p w:rsidR="00B819BE" w:rsidRDefault="00B819BE" w:rsidP="00B819BE">
      <w:pPr>
        <w:ind w:firstLine="1440"/>
        <w:jc w:val="both"/>
        <w:rPr>
          <w:sz w:val="28"/>
          <w:szCs w:val="28"/>
        </w:rPr>
      </w:pPr>
    </w:p>
    <w:p w:rsidR="00B819BE" w:rsidRDefault="002D6879" w:rsidP="002D6879">
      <w:pPr>
        <w:jc w:val="center"/>
        <w:rPr>
          <w:sz w:val="28"/>
          <w:szCs w:val="28"/>
        </w:rPr>
      </w:pPr>
      <w:r>
        <w:rPr>
          <w:sz w:val="28"/>
          <w:szCs w:val="28"/>
          <w:lang w:val="en-US"/>
        </w:rPr>
        <w:t>II.</w:t>
      </w:r>
      <w:r w:rsidRPr="002D6879">
        <w:rPr>
          <w:sz w:val="28"/>
          <w:szCs w:val="28"/>
        </w:rPr>
        <w:t xml:space="preserve"> </w:t>
      </w:r>
      <w:r w:rsidR="00B819BE">
        <w:rPr>
          <w:sz w:val="28"/>
          <w:szCs w:val="28"/>
        </w:rPr>
        <w:t>Порядок проведения конкурса</w:t>
      </w:r>
    </w:p>
    <w:p w:rsidR="00B819BE" w:rsidRDefault="00B819BE" w:rsidP="00B819BE">
      <w:pPr>
        <w:ind w:left="360"/>
        <w:jc w:val="center"/>
        <w:rPr>
          <w:b/>
          <w:sz w:val="28"/>
          <w:szCs w:val="28"/>
        </w:rPr>
      </w:pPr>
    </w:p>
    <w:p w:rsidR="00B819BE" w:rsidRPr="000A382D" w:rsidRDefault="00B819BE" w:rsidP="000A382D">
      <w:pPr>
        <w:pStyle w:val="aa"/>
        <w:numPr>
          <w:ilvl w:val="0"/>
          <w:numId w:val="4"/>
        </w:numPr>
        <w:jc w:val="both"/>
        <w:rPr>
          <w:sz w:val="28"/>
          <w:szCs w:val="28"/>
        </w:rPr>
      </w:pPr>
      <w:r w:rsidRPr="000A382D">
        <w:rPr>
          <w:sz w:val="28"/>
          <w:szCs w:val="28"/>
        </w:rPr>
        <w:t>Конкурс проводится в два этапа:</w:t>
      </w:r>
    </w:p>
    <w:p w:rsidR="00B819BE" w:rsidRDefault="00B819BE" w:rsidP="00B819BE">
      <w:pPr>
        <w:ind w:firstLine="851"/>
        <w:jc w:val="both"/>
        <w:rPr>
          <w:sz w:val="28"/>
          <w:szCs w:val="28"/>
        </w:rPr>
      </w:pPr>
      <w:r>
        <w:rPr>
          <w:sz w:val="28"/>
          <w:szCs w:val="28"/>
        </w:rPr>
        <w:t xml:space="preserve">на первом этапе </w:t>
      </w:r>
      <w:r w:rsidR="00BE0D4A">
        <w:rPr>
          <w:sz w:val="28"/>
          <w:szCs w:val="28"/>
        </w:rPr>
        <w:t xml:space="preserve">конкурса </w:t>
      </w:r>
      <w:r>
        <w:rPr>
          <w:sz w:val="28"/>
          <w:szCs w:val="28"/>
        </w:rPr>
        <w:t>органы местного самоуправления поселений подводят итоги конкурса на своей территории, выявляют победителя и утверждают это решением представительного органа поселения;</w:t>
      </w:r>
    </w:p>
    <w:p w:rsidR="00B819BE" w:rsidRDefault="00B819BE" w:rsidP="00425A78">
      <w:pPr>
        <w:ind w:firstLine="851"/>
        <w:jc w:val="both"/>
        <w:rPr>
          <w:sz w:val="28"/>
          <w:szCs w:val="28"/>
        </w:rPr>
      </w:pPr>
      <w:r w:rsidRPr="002F3B29">
        <w:rPr>
          <w:sz w:val="28"/>
          <w:szCs w:val="28"/>
        </w:rPr>
        <w:t xml:space="preserve">на втором этапе </w:t>
      </w:r>
      <w:r w:rsidR="00BE0D4A" w:rsidRPr="002F3B29">
        <w:rPr>
          <w:sz w:val="28"/>
          <w:szCs w:val="28"/>
        </w:rPr>
        <w:t xml:space="preserve">конкурса </w:t>
      </w:r>
      <w:r w:rsidR="007C0C2C" w:rsidRPr="002F3B29">
        <w:rPr>
          <w:sz w:val="28"/>
          <w:szCs w:val="28"/>
        </w:rPr>
        <w:t>комиссия по подведению итогов конкурса на звание «Лучший орган ТОС»</w:t>
      </w:r>
      <w:r w:rsidR="00BE0D4A" w:rsidRPr="002F3B29">
        <w:rPr>
          <w:sz w:val="28"/>
          <w:szCs w:val="28"/>
        </w:rPr>
        <w:t xml:space="preserve"> </w:t>
      </w:r>
      <w:r w:rsidR="007C0C2C" w:rsidRPr="002F3B29">
        <w:rPr>
          <w:sz w:val="28"/>
          <w:szCs w:val="28"/>
        </w:rPr>
        <w:t xml:space="preserve">подводит </w:t>
      </w:r>
      <w:r w:rsidR="00BE0D4A" w:rsidRPr="002F3B29">
        <w:rPr>
          <w:sz w:val="28"/>
          <w:szCs w:val="28"/>
        </w:rPr>
        <w:t xml:space="preserve">итоги конкурса на территории </w:t>
      </w:r>
      <w:r w:rsidR="007C0C2C" w:rsidRPr="002F3B29">
        <w:rPr>
          <w:sz w:val="28"/>
          <w:szCs w:val="28"/>
        </w:rPr>
        <w:t xml:space="preserve">муниципального образования Туапсинский </w:t>
      </w:r>
      <w:r w:rsidR="00BE0D4A" w:rsidRPr="002F3B29">
        <w:rPr>
          <w:sz w:val="28"/>
          <w:szCs w:val="28"/>
        </w:rPr>
        <w:t xml:space="preserve">район </w:t>
      </w:r>
      <w:r w:rsidR="0089611B" w:rsidRPr="002F3B29">
        <w:rPr>
          <w:sz w:val="28"/>
          <w:szCs w:val="28"/>
        </w:rPr>
        <w:t xml:space="preserve">и </w:t>
      </w:r>
      <w:r w:rsidR="00BE0D4A" w:rsidRPr="002F3B29">
        <w:rPr>
          <w:sz w:val="28"/>
          <w:szCs w:val="28"/>
        </w:rPr>
        <w:t>из числа победителей конкурсов в поселениях определя</w:t>
      </w:r>
      <w:r w:rsidR="00B71EAF">
        <w:rPr>
          <w:sz w:val="28"/>
          <w:szCs w:val="28"/>
        </w:rPr>
        <w:t>е</w:t>
      </w:r>
      <w:r w:rsidR="00BE0D4A" w:rsidRPr="002F3B29">
        <w:rPr>
          <w:sz w:val="28"/>
          <w:szCs w:val="28"/>
        </w:rPr>
        <w:t>т победителей конкурса среди органов территориального общественного самоуправления с присуждением 1,2 и 3 места</w:t>
      </w:r>
      <w:r w:rsidR="0089611B" w:rsidRPr="002F3B29">
        <w:rPr>
          <w:sz w:val="28"/>
          <w:szCs w:val="28"/>
        </w:rPr>
        <w:t>.</w:t>
      </w:r>
      <w:r w:rsidR="00BE0D4A" w:rsidRPr="002F3B29">
        <w:rPr>
          <w:sz w:val="28"/>
          <w:szCs w:val="28"/>
        </w:rPr>
        <w:t xml:space="preserve"> </w:t>
      </w:r>
      <w:r w:rsidR="0089611B" w:rsidRPr="002F3B29">
        <w:rPr>
          <w:sz w:val="28"/>
          <w:szCs w:val="28"/>
        </w:rPr>
        <w:t>У</w:t>
      </w:r>
      <w:r w:rsidR="00BE0D4A" w:rsidRPr="002F3B29">
        <w:rPr>
          <w:sz w:val="28"/>
          <w:szCs w:val="28"/>
        </w:rPr>
        <w:t>твержда</w:t>
      </w:r>
      <w:r w:rsidR="00B71EAF">
        <w:rPr>
          <w:sz w:val="28"/>
          <w:szCs w:val="28"/>
        </w:rPr>
        <w:t>ю</w:t>
      </w:r>
      <w:r w:rsidR="00BE0D4A" w:rsidRPr="002F3B29">
        <w:rPr>
          <w:sz w:val="28"/>
          <w:szCs w:val="28"/>
        </w:rPr>
        <w:t>т это решение</w:t>
      </w:r>
      <w:r w:rsidR="00B71EAF">
        <w:rPr>
          <w:sz w:val="28"/>
          <w:szCs w:val="28"/>
        </w:rPr>
        <w:t xml:space="preserve"> на заседании </w:t>
      </w:r>
      <w:r w:rsidR="00BE0D4A" w:rsidRPr="002F3B29">
        <w:rPr>
          <w:sz w:val="28"/>
          <w:szCs w:val="28"/>
        </w:rPr>
        <w:t>Совет</w:t>
      </w:r>
      <w:r w:rsidR="00B71EAF">
        <w:rPr>
          <w:sz w:val="28"/>
          <w:szCs w:val="28"/>
        </w:rPr>
        <w:t>а</w:t>
      </w:r>
      <w:bookmarkStart w:id="0" w:name="_GoBack"/>
      <w:bookmarkEnd w:id="0"/>
      <w:r w:rsidR="00BE0D4A" w:rsidRPr="002F3B29">
        <w:rPr>
          <w:sz w:val="28"/>
          <w:szCs w:val="28"/>
        </w:rPr>
        <w:t xml:space="preserve"> </w:t>
      </w:r>
      <w:r w:rsidR="00B71EAF">
        <w:rPr>
          <w:sz w:val="28"/>
          <w:szCs w:val="28"/>
        </w:rPr>
        <w:t>муниципального образования</w:t>
      </w:r>
      <w:r w:rsidR="00BE0D4A" w:rsidRPr="002F3B29">
        <w:rPr>
          <w:sz w:val="28"/>
          <w:szCs w:val="28"/>
        </w:rPr>
        <w:t xml:space="preserve"> Туапсинский район и представля</w:t>
      </w:r>
      <w:r w:rsidR="00B71EAF">
        <w:rPr>
          <w:sz w:val="28"/>
          <w:szCs w:val="28"/>
        </w:rPr>
        <w:t>ю</w:t>
      </w:r>
      <w:r w:rsidR="00BE0D4A" w:rsidRPr="002F3B29">
        <w:rPr>
          <w:sz w:val="28"/>
          <w:szCs w:val="28"/>
        </w:rPr>
        <w:t xml:space="preserve">т данное решение и характеристику, отражающую деятельность органов территориального </w:t>
      </w:r>
      <w:r w:rsidR="00BE0D4A" w:rsidRPr="002F3B29">
        <w:rPr>
          <w:sz w:val="28"/>
          <w:szCs w:val="28"/>
        </w:rPr>
        <w:lastRenderedPageBreak/>
        <w:t>общественного самоуправления в Законодательное Собрание Краснодарского края.</w:t>
      </w:r>
      <w:r w:rsidR="00BE0D4A">
        <w:rPr>
          <w:sz w:val="28"/>
          <w:szCs w:val="28"/>
        </w:rPr>
        <w:t xml:space="preserve"> </w:t>
      </w:r>
    </w:p>
    <w:p w:rsidR="00425A78" w:rsidRDefault="00901C2D" w:rsidP="00425A78">
      <w:pPr>
        <w:ind w:firstLine="540"/>
        <w:jc w:val="both"/>
        <w:rPr>
          <w:sz w:val="28"/>
          <w:szCs w:val="28"/>
        </w:rPr>
      </w:pPr>
      <w:r>
        <w:rPr>
          <w:sz w:val="28"/>
          <w:szCs w:val="28"/>
        </w:rPr>
        <w:t>2</w:t>
      </w:r>
      <w:r w:rsidR="00B819BE">
        <w:rPr>
          <w:sz w:val="28"/>
          <w:szCs w:val="28"/>
        </w:rPr>
        <w:t>. Итоги конкурса подводятся в соответствии с критериями оценки деятельности органов ТОС на звание «Лучший орган территориального общественного самоуправления».</w:t>
      </w:r>
    </w:p>
    <w:p w:rsidR="00B819BE" w:rsidRDefault="00901C2D" w:rsidP="00425A78">
      <w:pPr>
        <w:ind w:firstLine="540"/>
        <w:jc w:val="both"/>
        <w:rPr>
          <w:sz w:val="28"/>
          <w:szCs w:val="28"/>
        </w:rPr>
      </w:pPr>
      <w:r>
        <w:rPr>
          <w:sz w:val="28"/>
          <w:szCs w:val="28"/>
        </w:rPr>
        <w:t>3</w:t>
      </w:r>
      <w:r w:rsidR="00B819BE" w:rsidRPr="002F3B29">
        <w:rPr>
          <w:sz w:val="28"/>
          <w:szCs w:val="28"/>
        </w:rPr>
        <w:t>.</w:t>
      </w:r>
      <w:r w:rsidR="00B819BE">
        <w:rPr>
          <w:sz w:val="28"/>
          <w:szCs w:val="28"/>
        </w:rPr>
        <w:t xml:space="preserve">  Главам сельских и городских поселений МО Туапсинский район при подведении итогов конкурса на своей территории рекомендуется руководствоваться показателями, характеризующими работу органов территориального общественного самоуправления по осуществлению ими деятельности по благоустройству своей территории, иной хозяйственной деятельности, направленной на удовлетворение социально-бытовых потребностей граждан, проживающих на территории МО Туапсинский район, как за счет средств самих граждан, так и </w:t>
      </w:r>
      <w:proofErr w:type="gramStart"/>
      <w:r w:rsidR="00B819BE">
        <w:rPr>
          <w:sz w:val="28"/>
          <w:szCs w:val="28"/>
        </w:rPr>
        <w:t>других</w:t>
      </w:r>
      <w:proofErr w:type="gramEnd"/>
      <w:r w:rsidR="00B819BE">
        <w:rPr>
          <w:sz w:val="28"/>
          <w:szCs w:val="28"/>
        </w:rPr>
        <w:t xml:space="preserve"> не запрещенных законом источников.</w:t>
      </w:r>
    </w:p>
    <w:p w:rsidR="00B819BE" w:rsidRDefault="00901C2D" w:rsidP="00B819B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w:t>
      </w:r>
      <w:r w:rsidR="00B819BE">
        <w:rPr>
          <w:rFonts w:ascii="Times New Roman" w:hAnsi="Times New Roman" w:cs="Times New Roman"/>
          <w:sz w:val="28"/>
          <w:szCs w:val="28"/>
        </w:rPr>
        <w:t xml:space="preserve">. Первый этап конкурса проводится органами местного самоуправления сельских и городских поселений  до ноября года, следующего за </w:t>
      </w:r>
      <w:proofErr w:type="gramStart"/>
      <w:r w:rsidR="00B819BE">
        <w:rPr>
          <w:rFonts w:ascii="Times New Roman" w:hAnsi="Times New Roman" w:cs="Times New Roman"/>
          <w:sz w:val="28"/>
          <w:szCs w:val="28"/>
        </w:rPr>
        <w:t>отчетным</w:t>
      </w:r>
      <w:proofErr w:type="gramEnd"/>
      <w:r w:rsidR="00B819BE">
        <w:rPr>
          <w:rFonts w:ascii="Times New Roman" w:hAnsi="Times New Roman" w:cs="Times New Roman"/>
          <w:sz w:val="28"/>
          <w:szCs w:val="28"/>
        </w:rPr>
        <w:t>.</w:t>
      </w:r>
    </w:p>
    <w:p w:rsidR="00B819BE" w:rsidRDefault="00901C2D" w:rsidP="00B819B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w:t>
      </w:r>
      <w:r w:rsidR="00B819BE">
        <w:rPr>
          <w:rFonts w:ascii="Times New Roman" w:hAnsi="Times New Roman" w:cs="Times New Roman"/>
          <w:sz w:val="28"/>
          <w:szCs w:val="28"/>
        </w:rPr>
        <w:t xml:space="preserve">. Второй этап районного конкурса проводится органами местного самоуправления муниципальных образований в январе года, следующего за </w:t>
      </w:r>
      <w:proofErr w:type="gramStart"/>
      <w:r w:rsidR="00B819BE">
        <w:rPr>
          <w:rFonts w:ascii="Times New Roman" w:hAnsi="Times New Roman" w:cs="Times New Roman"/>
          <w:sz w:val="28"/>
          <w:szCs w:val="28"/>
        </w:rPr>
        <w:t>отчетным</w:t>
      </w:r>
      <w:proofErr w:type="gramEnd"/>
      <w:r w:rsidR="00B819BE">
        <w:rPr>
          <w:rFonts w:ascii="Times New Roman" w:hAnsi="Times New Roman" w:cs="Times New Roman"/>
          <w:sz w:val="28"/>
          <w:szCs w:val="28"/>
        </w:rPr>
        <w:t>.</w:t>
      </w:r>
    </w:p>
    <w:p w:rsidR="00B819BE" w:rsidRDefault="00B819BE" w:rsidP="00B819BE">
      <w:pPr>
        <w:ind w:left="6840"/>
        <w:jc w:val="both"/>
        <w:rPr>
          <w:sz w:val="28"/>
          <w:szCs w:val="28"/>
        </w:rPr>
      </w:pPr>
    </w:p>
    <w:p w:rsidR="00B819BE" w:rsidRDefault="00B819BE" w:rsidP="00B819BE">
      <w:pPr>
        <w:jc w:val="center"/>
        <w:rPr>
          <w:sz w:val="28"/>
          <w:szCs w:val="28"/>
        </w:rPr>
      </w:pPr>
      <w:r>
        <w:rPr>
          <w:sz w:val="28"/>
          <w:szCs w:val="28"/>
          <w:lang w:val="en-US"/>
        </w:rPr>
        <w:t>III</w:t>
      </w:r>
      <w:r>
        <w:rPr>
          <w:sz w:val="28"/>
          <w:szCs w:val="28"/>
        </w:rPr>
        <w:t xml:space="preserve">.    Критерии оценки </w:t>
      </w:r>
    </w:p>
    <w:p w:rsidR="00B819BE" w:rsidRDefault="00B819BE" w:rsidP="00B819BE">
      <w:pPr>
        <w:jc w:val="center"/>
        <w:rPr>
          <w:sz w:val="28"/>
          <w:szCs w:val="28"/>
        </w:rPr>
      </w:pPr>
      <w:r>
        <w:rPr>
          <w:sz w:val="28"/>
          <w:szCs w:val="28"/>
        </w:rPr>
        <w:t>деятельности органов ТОС на звание</w:t>
      </w:r>
    </w:p>
    <w:p w:rsidR="00B819BE" w:rsidRDefault="00B819BE" w:rsidP="00B819BE">
      <w:pPr>
        <w:jc w:val="center"/>
        <w:rPr>
          <w:sz w:val="28"/>
          <w:szCs w:val="28"/>
        </w:rPr>
      </w:pPr>
      <w:r>
        <w:rPr>
          <w:sz w:val="28"/>
          <w:szCs w:val="28"/>
        </w:rPr>
        <w:t>«Лучший орган территориального общественного самоуправления»</w:t>
      </w:r>
    </w:p>
    <w:p w:rsidR="00B819BE" w:rsidRDefault="00B819BE" w:rsidP="00B819BE">
      <w:pPr>
        <w:jc w:val="center"/>
        <w:rPr>
          <w:sz w:val="28"/>
          <w:szCs w:val="28"/>
        </w:rPr>
      </w:pPr>
    </w:p>
    <w:p w:rsidR="00B819BE" w:rsidRDefault="00B819BE" w:rsidP="00B819BE">
      <w:pPr>
        <w:ind w:firstLine="851"/>
        <w:jc w:val="both"/>
        <w:rPr>
          <w:sz w:val="28"/>
          <w:szCs w:val="28"/>
        </w:rPr>
      </w:pPr>
      <w:r>
        <w:rPr>
          <w:sz w:val="28"/>
          <w:szCs w:val="28"/>
        </w:rPr>
        <w:t>1.</w:t>
      </w:r>
      <w:r w:rsidR="001D4FEB">
        <w:rPr>
          <w:sz w:val="28"/>
          <w:szCs w:val="28"/>
        </w:rPr>
        <w:t xml:space="preserve"> </w:t>
      </w:r>
      <w:r>
        <w:rPr>
          <w:sz w:val="28"/>
          <w:szCs w:val="28"/>
        </w:rPr>
        <w:t xml:space="preserve">Содействие </w:t>
      </w:r>
      <w:proofErr w:type="gramStart"/>
      <w:r>
        <w:rPr>
          <w:sz w:val="28"/>
          <w:szCs w:val="28"/>
        </w:rPr>
        <w:t>реализации решений органов местного самоуправления муниципального района</w:t>
      </w:r>
      <w:proofErr w:type="gramEnd"/>
      <w:r>
        <w:rPr>
          <w:sz w:val="28"/>
          <w:szCs w:val="28"/>
        </w:rPr>
        <w:t xml:space="preserve"> и поселений, а также организация выполнения решений собраний, конференций граждан.</w:t>
      </w:r>
    </w:p>
    <w:p w:rsidR="00B819BE" w:rsidRDefault="00B819BE" w:rsidP="00B819BE">
      <w:pPr>
        <w:ind w:firstLine="851"/>
        <w:jc w:val="both"/>
        <w:rPr>
          <w:sz w:val="28"/>
          <w:szCs w:val="28"/>
        </w:rPr>
      </w:pPr>
      <w:r>
        <w:rPr>
          <w:sz w:val="28"/>
          <w:szCs w:val="28"/>
        </w:rPr>
        <w:t>2. Оказание содействия органам местного самоуправления в проведении культурно-массовых, хозяйственных и иных мероприятий.</w:t>
      </w:r>
    </w:p>
    <w:p w:rsidR="00B819BE" w:rsidRDefault="00B819BE" w:rsidP="00B819BE">
      <w:pPr>
        <w:ind w:firstLine="851"/>
        <w:jc w:val="both"/>
        <w:rPr>
          <w:sz w:val="28"/>
          <w:szCs w:val="28"/>
        </w:rPr>
      </w:pPr>
      <w:r>
        <w:rPr>
          <w:sz w:val="28"/>
          <w:szCs w:val="28"/>
        </w:rPr>
        <w:t xml:space="preserve">3. Обеспечение </w:t>
      </w:r>
      <w:proofErr w:type="gramStart"/>
      <w:r>
        <w:rPr>
          <w:sz w:val="28"/>
          <w:szCs w:val="28"/>
        </w:rPr>
        <w:t>контроля за</w:t>
      </w:r>
      <w:proofErr w:type="gramEnd"/>
      <w:r>
        <w:rPr>
          <w:sz w:val="28"/>
          <w:szCs w:val="28"/>
        </w:rPr>
        <w:t xml:space="preserve"> санитарным состоянием поселений. Привлечение населения к работам по благоустройству, озеленению и улучшению санитарного состояния населенных пунктов, строительству и ремонту дорог, тротуаров, спортивных и детских игровых площадок и других объектов, охране памятников истории и культуры, поддержании в надлежащем состоянии кладбищ, братских могил и иных мест захоронения.</w:t>
      </w:r>
    </w:p>
    <w:p w:rsidR="00B819BE" w:rsidRDefault="00B819BE" w:rsidP="00B819BE">
      <w:pPr>
        <w:ind w:firstLine="851"/>
        <w:jc w:val="both"/>
        <w:rPr>
          <w:sz w:val="28"/>
          <w:szCs w:val="28"/>
        </w:rPr>
      </w:pPr>
      <w:r>
        <w:rPr>
          <w:sz w:val="28"/>
          <w:szCs w:val="28"/>
        </w:rPr>
        <w:t>4. Организация соревнования между жителями за надлежащее содержание улиц, придомовой территории, домов, высокую культуру быта и образцовый общественный порядок.</w:t>
      </w:r>
    </w:p>
    <w:p w:rsidR="00B819BE" w:rsidRDefault="00B819BE" w:rsidP="00B819BE">
      <w:pPr>
        <w:ind w:firstLine="851"/>
        <w:jc w:val="both"/>
        <w:rPr>
          <w:sz w:val="28"/>
          <w:szCs w:val="28"/>
        </w:rPr>
      </w:pPr>
      <w:r>
        <w:rPr>
          <w:sz w:val="28"/>
          <w:szCs w:val="28"/>
        </w:rPr>
        <w:t>5. Участие в проведении праздников улиц, чествование передовиков производства, ветеранов войны.</w:t>
      </w:r>
    </w:p>
    <w:p w:rsidR="00B819BE" w:rsidRDefault="00B819BE" w:rsidP="00B819BE">
      <w:pPr>
        <w:ind w:firstLine="851"/>
        <w:jc w:val="both"/>
        <w:rPr>
          <w:sz w:val="28"/>
          <w:szCs w:val="28"/>
        </w:rPr>
      </w:pPr>
      <w:r>
        <w:rPr>
          <w:sz w:val="28"/>
          <w:szCs w:val="28"/>
        </w:rPr>
        <w:t xml:space="preserve">6. Оказание помощи учреждениям культуры, спортивным организациям в проведении воспитательной, культурно-массовой работы среди населения, развитии народного творчества, художественной </w:t>
      </w:r>
      <w:r>
        <w:rPr>
          <w:sz w:val="28"/>
          <w:szCs w:val="28"/>
        </w:rPr>
        <w:lastRenderedPageBreak/>
        <w:t>самодеятельности, физической культуры и спорта на закрепленной территории;</w:t>
      </w:r>
    </w:p>
    <w:p w:rsidR="00B819BE" w:rsidRDefault="00B819BE" w:rsidP="00B819BE">
      <w:pPr>
        <w:ind w:firstLine="851"/>
        <w:jc w:val="both"/>
        <w:rPr>
          <w:sz w:val="28"/>
          <w:szCs w:val="28"/>
        </w:rPr>
      </w:pPr>
      <w:r>
        <w:rPr>
          <w:sz w:val="28"/>
          <w:szCs w:val="28"/>
        </w:rPr>
        <w:t>7. Оказание помощи органам пожарного надзора, администрации сельского поселения в осуществлении мероприятий по обеспечению противопожарного состояния жилых домов и других объектов, расположенных на территории деятельности ТОС.</w:t>
      </w:r>
    </w:p>
    <w:p w:rsidR="00B819BE" w:rsidRDefault="00B819BE" w:rsidP="00B819BE">
      <w:pPr>
        <w:ind w:firstLine="851"/>
        <w:jc w:val="both"/>
        <w:rPr>
          <w:sz w:val="28"/>
          <w:szCs w:val="28"/>
        </w:rPr>
      </w:pPr>
      <w:r>
        <w:rPr>
          <w:sz w:val="28"/>
          <w:szCs w:val="28"/>
        </w:rPr>
        <w:t>8. Содействие в обеспечении своевременной оплаты населением налоговых, страховых и иных платежей, в организации заключения договоров с населением на внесение платы на благоустройство.</w:t>
      </w:r>
    </w:p>
    <w:p w:rsidR="00B819BE" w:rsidRDefault="00B819BE" w:rsidP="00B819BE">
      <w:pPr>
        <w:ind w:firstLine="851"/>
        <w:jc w:val="both"/>
        <w:rPr>
          <w:sz w:val="28"/>
          <w:szCs w:val="28"/>
        </w:rPr>
      </w:pPr>
      <w:r>
        <w:rPr>
          <w:sz w:val="28"/>
          <w:szCs w:val="28"/>
        </w:rPr>
        <w:t>9. Работа по укреплению общественного порядка, обеспечению порядка регистрации пребывания и места жительства, пресечению аморального образа жизни.</w:t>
      </w:r>
    </w:p>
    <w:p w:rsidR="00B819BE" w:rsidRDefault="00B819BE" w:rsidP="00B819BE">
      <w:pPr>
        <w:ind w:firstLine="851"/>
        <w:jc w:val="both"/>
        <w:rPr>
          <w:sz w:val="28"/>
          <w:szCs w:val="28"/>
        </w:rPr>
      </w:pPr>
      <w:r>
        <w:rPr>
          <w:sz w:val="28"/>
          <w:szCs w:val="28"/>
        </w:rPr>
        <w:t>10. Работа по оказанию помощи инвалидам, одиноким престарелым гражданам, участникам ВОВ, многодетным семьям, детям, оставшимся без попечения родителей.</w:t>
      </w:r>
    </w:p>
    <w:p w:rsidR="00B819BE" w:rsidRDefault="00B819BE" w:rsidP="00B819BE">
      <w:pPr>
        <w:ind w:firstLine="851"/>
        <w:jc w:val="both"/>
        <w:rPr>
          <w:sz w:val="28"/>
          <w:szCs w:val="28"/>
        </w:rPr>
      </w:pPr>
      <w:r>
        <w:rPr>
          <w:sz w:val="28"/>
          <w:szCs w:val="28"/>
        </w:rPr>
        <w:t>11. Рассмотрение в пределах своих полномочий заявлений, предложений и жалоб граждан, организация приема граждан по личным вопросам.</w:t>
      </w:r>
    </w:p>
    <w:p w:rsidR="00B819BE" w:rsidRDefault="00B819BE" w:rsidP="00B819BE">
      <w:pPr>
        <w:ind w:firstLine="851"/>
        <w:jc w:val="both"/>
        <w:rPr>
          <w:sz w:val="28"/>
          <w:szCs w:val="28"/>
        </w:rPr>
      </w:pPr>
    </w:p>
    <w:p w:rsidR="00B819BE" w:rsidRDefault="00B819BE" w:rsidP="00B819BE">
      <w:pPr>
        <w:jc w:val="center"/>
        <w:rPr>
          <w:sz w:val="28"/>
          <w:szCs w:val="28"/>
        </w:rPr>
      </w:pPr>
      <w:r>
        <w:rPr>
          <w:sz w:val="28"/>
          <w:szCs w:val="28"/>
          <w:lang w:val="en-US"/>
        </w:rPr>
        <w:t>IV</w:t>
      </w:r>
      <w:r>
        <w:rPr>
          <w:sz w:val="28"/>
          <w:szCs w:val="28"/>
        </w:rPr>
        <w:t xml:space="preserve">.   Количественные показатели для оценки </w:t>
      </w:r>
    </w:p>
    <w:p w:rsidR="00B819BE" w:rsidRDefault="00B819BE" w:rsidP="00B819BE">
      <w:pPr>
        <w:jc w:val="center"/>
        <w:rPr>
          <w:sz w:val="28"/>
          <w:szCs w:val="28"/>
        </w:rPr>
      </w:pPr>
      <w:r>
        <w:rPr>
          <w:sz w:val="28"/>
          <w:szCs w:val="28"/>
        </w:rPr>
        <w:t xml:space="preserve">деятельности органов ТОС </w:t>
      </w:r>
    </w:p>
    <w:p w:rsidR="00B819BE" w:rsidRDefault="00B819BE" w:rsidP="00B819BE">
      <w:pPr>
        <w:ind w:firstLine="540"/>
        <w:jc w:val="both"/>
        <w:rPr>
          <w:sz w:val="28"/>
          <w:szCs w:val="28"/>
        </w:rPr>
      </w:pPr>
    </w:p>
    <w:p w:rsidR="00B819BE" w:rsidRDefault="00B819BE" w:rsidP="00B819BE">
      <w:pPr>
        <w:numPr>
          <w:ilvl w:val="0"/>
          <w:numId w:val="2"/>
        </w:numPr>
        <w:tabs>
          <w:tab w:val="num" w:pos="142"/>
        </w:tabs>
        <w:ind w:left="0" w:firstLine="851"/>
        <w:jc w:val="both"/>
        <w:rPr>
          <w:color w:val="000000"/>
          <w:spacing w:val="-5"/>
          <w:sz w:val="28"/>
          <w:szCs w:val="28"/>
        </w:rPr>
      </w:pPr>
      <w:r>
        <w:rPr>
          <w:color w:val="000000"/>
          <w:spacing w:val="-5"/>
          <w:sz w:val="28"/>
          <w:szCs w:val="28"/>
        </w:rPr>
        <w:t>Объем выполненных работ по благоустройству на территории органа ТОС (в ценовом и натуральном выражении).</w:t>
      </w:r>
    </w:p>
    <w:p w:rsidR="00B819BE" w:rsidRDefault="00B819BE" w:rsidP="00B819BE">
      <w:pPr>
        <w:numPr>
          <w:ilvl w:val="0"/>
          <w:numId w:val="2"/>
        </w:numPr>
        <w:tabs>
          <w:tab w:val="num" w:pos="142"/>
        </w:tabs>
        <w:ind w:left="0" w:firstLine="851"/>
        <w:jc w:val="both"/>
        <w:rPr>
          <w:sz w:val="28"/>
          <w:szCs w:val="28"/>
        </w:rPr>
      </w:pPr>
      <w:r>
        <w:rPr>
          <w:color w:val="000000"/>
          <w:spacing w:val="-5"/>
          <w:sz w:val="28"/>
          <w:szCs w:val="28"/>
        </w:rPr>
        <w:t>Количество мероприятий по наведению санитарного порядка и благоустройству, проведенных по инициативе органа ТОС с массовым участием населения, указать количество участников, дату и цели проведения.</w:t>
      </w:r>
    </w:p>
    <w:p w:rsidR="00B819BE" w:rsidRDefault="00B819BE" w:rsidP="00B819BE">
      <w:pPr>
        <w:numPr>
          <w:ilvl w:val="0"/>
          <w:numId w:val="2"/>
        </w:numPr>
        <w:tabs>
          <w:tab w:val="num" w:pos="142"/>
        </w:tabs>
        <w:ind w:left="0" w:firstLine="851"/>
        <w:jc w:val="both"/>
        <w:rPr>
          <w:sz w:val="28"/>
          <w:szCs w:val="28"/>
        </w:rPr>
      </w:pPr>
      <w:r>
        <w:rPr>
          <w:color w:val="000000"/>
          <w:spacing w:val="-5"/>
          <w:sz w:val="28"/>
          <w:szCs w:val="28"/>
        </w:rPr>
        <w:t>Количество домовладений образцового содержания на территории органа ТОС.</w:t>
      </w:r>
    </w:p>
    <w:p w:rsidR="00B819BE" w:rsidRDefault="00B819BE" w:rsidP="00B819BE">
      <w:pPr>
        <w:numPr>
          <w:ilvl w:val="0"/>
          <w:numId w:val="2"/>
        </w:numPr>
        <w:tabs>
          <w:tab w:val="num" w:pos="142"/>
        </w:tabs>
        <w:ind w:left="0" w:firstLine="851"/>
        <w:jc w:val="both"/>
        <w:rPr>
          <w:sz w:val="28"/>
          <w:szCs w:val="28"/>
        </w:rPr>
      </w:pPr>
      <w:r>
        <w:rPr>
          <w:color w:val="000000"/>
          <w:spacing w:val="-5"/>
          <w:sz w:val="28"/>
          <w:szCs w:val="28"/>
        </w:rPr>
        <w:t>Количество предписаний о нарушении санитарного порядка, составленных руководителем органа ТОС.</w:t>
      </w:r>
    </w:p>
    <w:p w:rsidR="00B819BE" w:rsidRDefault="00B819BE" w:rsidP="00B819BE">
      <w:pPr>
        <w:numPr>
          <w:ilvl w:val="0"/>
          <w:numId w:val="2"/>
        </w:numPr>
        <w:tabs>
          <w:tab w:val="num" w:pos="142"/>
        </w:tabs>
        <w:ind w:left="0" w:firstLine="851"/>
        <w:jc w:val="both"/>
        <w:rPr>
          <w:sz w:val="28"/>
          <w:szCs w:val="28"/>
        </w:rPr>
      </w:pPr>
      <w:r>
        <w:rPr>
          <w:color w:val="000000"/>
          <w:spacing w:val="-5"/>
          <w:sz w:val="28"/>
          <w:szCs w:val="28"/>
        </w:rPr>
        <w:t>Количество протоколов об административных правонарушениях, составленных участковыми уполномоченными милиции при содействии руководителя органа ТОС.</w:t>
      </w:r>
    </w:p>
    <w:p w:rsidR="00B819BE" w:rsidRDefault="00B819BE" w:rsidP="00B819BE">
      <w:pPr>
        <w:numPr>
          <w:ilvl w:val="0"/>
          <w:numId w:val="2"/>
        </w:numPr>
        <w:tabs>
          <w:tab w:val="num" w:pos="142"/>
        </w:tabs>
        <w:ind w:left="0" w:firstLine="851"/>
        <w:jc w:val="both"/>
        <w:rPr>
          <w:sz w:val="28"/>
          <w:szCs w:val="28"/>
        </w:rPr>
      </w:pPr>
      <w:r>
        <w:rPr>
          <w:color w:val="000000"/>
          <w:spacing w:val="-5"/>
          <w:sz w:val="28"/>
          <w:szCs w:val="28"/>
        </w:rPr>
        <w:t>Санитарное состояние территории ТОС (наличие несанкционированных свалок, мусора, состояние ливнестоков).</w:t>
      </w:r>
    </w:p>
    <w:p w:rsidR="00B819BE" w:rsidRDefault="00B819BE" w:rsidP="00B819BE">
      <w:pPr>
        <w:numPr>
          <w:ilvl w:val="0"/>
          <w:numId w:val="2"/>
        </w:numPr>
        <w:tabs>
          <w:tab w:val="num" w:pos="142"/>
        </w:tabs>
        <w:ind w:left="0" w:firstLine="851"/>
        <w:jc w:val="both"/>
        <w:rPr>
          <w:sz w:val="28"/>
          <w:szCs w:val="28"/>
        </w:rPr>
      </w:pPr>
      <w:r>
        <w:rPr>
          <w:color w:val="000000"/>
          <w:spacing w:val="-5"/>
          <w:sz w:val="28"/>
          <w:szCs w:val="28"/>
        </w:rPr>
        <w:t>Количество сходов граждан проведенных по инициативе руководителя органа ТОС, количество граждан принявших участие в них.</w:t>
      </w:r>
    </w:p>
    <w:p w:rsidR="00B819BE" w:rsidRDefault="00B819BE" w:rsidP="00B819BE">
      <w:pPr>
        <w:numPr>
          <w:ilvl w:val="0"/>
          <w:numId w:val="2"/>
        </w:numPr>
        <w:tabs>
          <w:tab w:val="num" w:pos="142"/>
        </w:tabs>
        <w:ind w:left="0" w:firstLine="851"/>
        <w:jc w:val="both"/>
        <w:rPr>
          <w:sz w:val="28"/>
          <w:szCs w:val="28"/>
        </w:rPr>
      </w:pPr>
      <w:r>
        <w:rPr>
          <w:color w:val="000000"/>
          <w:spacing w:val="-5"/>
          <w:sz w:val="28"/>
          <w:szCs w:val="28"/>
        </w:rPr>
        <w:t>Количество подростков, принявших участие в общественных работах по благоустройству территории органа ТОС в летний период.</w:t>
      </w:r>
    </w:p>
    <w:p w:rsidR="00B819BE" w:rsidRDefault="00B819BE" w:rsidP="00B819BE">
      <w:pPr>
        <w:tabs>
          <w:tab w:val="num" w:pos="0"/>
        </w:tabs>
        <w:ind w:firstLine="851"/>
        <w:jc w:val="both"/>
        <w:rPr>
          <w:sz w:val="28"/>
          <w:szCs w:val="28"/>
        </w:rPr>
      </w:pPr>
      <w:r>
        <w:rPr>
          <w:sz w:val="28"/>
          <w:szCs w:val="28"/>
        </w:rPr>
        <w:t>9</w:t>
      </w:r>
      <w:r w:rsidR="0061097F">
        <w:rPr>
          <w:sz w:val="28"/>
          <w:szCs w:val="28"/>
        </w:rPr>
        <w:t>.</w:t>
      </w:r>
      <w:r>
        <w:rPr>
          <w:sz w:val="28"/>
          <w:szCs w:val="28"/>
        </w:rPr>
        <w:t xml:space="preserve"> </w:t>
      </w:r>
      <w:r w:rsidR="0061097F">
        <w:rPr>
          <w:sz w:val="28"/>
          <w:szCs w:val="28"/>
        </w:rPr>
        <w:t xml:space="preserve"> </w:t>
      </w:r>
      <w:r>
        <w:rPr>
          <w:sz w:val="28"/>
          <w:szCs w:val="28"/>
        </w:rPr>
        <w:t>Количество выявленных лиц, проживающих на территории ТОС без регистрации.</w:t>
      </w:r>
    </w:p>
    <w:p w:rsidR="00B819BE" w:rsidRDefault="00B819BE" w:rsidP="00B819BE">
      <w:pPr>
        <w:tabs>
          <w:tab w:val="num" w:pos="0"/>
        </w:tabs>
        <w:ind w:firstLine="851"/>
        <w:jc w:val="both"/>
        <w:rPr>
          <w:sz w:val="28"/>
          <w:szCs w:val="28"/>
        </w:rPr>
      </w:pPr>
      <w:r>
        <w:rPr>
          <w:sz w:val="28"/>
          <w:szCs w:val="28"/>
        </w:rPr>
        <w:t xml:space="preserve">10. Работа с правоохранительными органами: выявление посевов </w:t>
      </w:r>
      <w:proofErr w:type="spellStart"/>
      <w:r>
        <w:rPr>
          <w:sz w:val="28"/>
          <w:szCs w:val="28"/>
        </w:rPr>
        <w:t>наркосодержащих</w:t>
      </w:r>
      <w:proofErr w:type="spellEnd"/>
      <w:r>
        <w:rPr>
          <w:sz w:val="28"/>
          <w:szCs w:val="28"/>
        </w:rPr>
        <w:t xml:space="preserve"> растений, выявление лиц, распространяющих и </w:t>
      </w:r>
      <w:r>
        <w:rPr>
          <w:sz w:val="28"/>
          <w:szCs w:val="28"/>
        </w:rPr>
        <w:lastRenderedPageBreak/>
        <w:t>употребляющих наркотики, занимающихся самогоноварением, нелегальной предпринимательской деятельностью.</w:t>
      </w:r>
    </w:p>
    <w:p w:rsidR="00B819BE" w:rsidRDefault="00B819BE" w:rsidP="00B819BE">
      <w:pPr>
        <w:tabs>
          <w:tab w:val="num" w:pos="0"/>
        </w:tabs>
        <w:ind w:firstLine="851"/>
        <w:jc w:val="both"/>
        <w:rPr>
          <w:sz w:val="28"/>
          <w:szCs w:val="28"/>
        </w:rPr>
      </w:pPr>
      <w:r>
        <w:rPr>
          <w:sz w:val="28"/>
          <w:szCs w:val="28"/>
        </w:rPr>
        <w:t>11. Выявление и оказание помощи социально-незащищенным слоям населения (количество лиц, которым оказана помощь).</w:t>
      </w:r>
    </w:p>
    <w:p w:rsidR="00B819BE" w:rsidRDefault="00B819BE" w:rsidP="00B819BE">
      <w:pPr>
        <w:tabs>
          <w:tab w:val="num" w:pos="0"/>
        </w:tabs>
        <w:ind w:firstLine="851"/>
        <w:jc w:val="both"/>
        <w:rPr>
          <w:sz w:val="28"/>
          <w:szCs w:val="28"/>
        </w:rPr>
      </w:pPr>
      <w:r>
        <w:rPr>
          <w:sz w:val="28"/>
          <w:szCs w:val="28"/>
        </w:rPr>
        <w:t xml:space="preserve">12. Количество посещений малоимущих одиноко проживающих граждан, одиноких матерей и отцов, в </w:t>
      </w:r>
      <w:proofErr w:type="spellStart"/>
      <w:r>
        <w:rPr>
          <w:sz w:val="28"/>
          <w:szCs w:val="28"/>
        </w:rPr>
        <w:t>т.ч</w:t>
      </w:r>
      <w:proofErr w:type="spellEnd"/>
      <w:r>
        <w:rPr>
          <w:sz w:val="28"/>
          <w:szCs w:val="28"/>
        </w:rPr>
        <w:t>. совместно с другими службами.</w:t>
      </w:r>
    </w:p>
    <w:p w:rsidR="00B819BE" w:rsidRDefault="005E6958" w:rsidP="005E6958">
      <w:pPr>
        <w:tabs>
          <w:tab w:val="num" w:pos="0"/>
        </w:tabs>
        <w:jc w:val="both"/>
        <w:rPr>
          <w:sz w:val="28"/>
          <w:szCs w:val="28"/>
        </w:rPr>
      </w:pPr>
      <w:r>
        <w:rPr>
          <w:sz w:val="28"/>
          <w:szCs w:val="28"/>
        </w:rPr>
        <w:tab/>
      </w:r>
      <w:r w:rsidR="00BF6B76">
        <w:rPr>
          <w:sz w:val="28"/>
          <w:szCs w:val="28"/>
        </w:rPr>
        <w:t xml:space="preserve">  </w:t>
      </w:r>
      <w:r w:rsidR="00B819BE">
        <w:rPr>
          <w:sz w:val="28"/>
          <w:szCs w:val="28"/>
        </w:rPr>
        <w:t>13. Количество принятых граждан, выданных справок.</w:t>
      </w:r>
    </w:p>
    <w:p w:rsidR="00B819BE" w:rsidRDefault="00B819BE" w:rsidP="007243EB">
      <w:pPr>
        <w:rPr>
          <w:sz w:val="28"/>
          <w:szCs w:val="28"/>
        </w:rPr>
      </w:pPr>
    </w:p>
    <w:p w:rsidR="00B819BE" w:rsidRDefault="00B819BE" w:rsidP="00B819BE">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Награждение победителей</w:t>
      </w:r>
    </w:p>
    <w:p w:rsidR="00B819BE" w:rsidRDefault="00B819BE" w:rsidP="00B819BE">
      <w:pPr>
        <w:pStyle w:val="ConsPlusNormal"/>
        <w:widowControl/>
        <w:ind w:firstLine="540"/>
        <w:jc w:val="both"/>
        <w:rPr>
          <w:rFonts w:ascii="Times New Roman" w:hAnsi="Times New Roman" w:cs="Times New Roman"/>
          <w:sz w:val="28"/>
          <w:szCs w:val="28"/>
        </w:rPr>
      </w:pPr>
    </w:p>
    <w:p w:rsidR="00B819BE" w:rsidRDefault="005E6958" w:rsidP="005E6958">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19BE">
        <w:rPr>
          <w:rFonts w:ascii="Times New Roman" w:hAnsi="Times New Roman" w:cs="Times New Roman"/>
          <w:sz w:val="28"/>
          <w:szCs w:val="28"/>
        </w:rPr>
        <w:t xml:space="preserve">1. Руководители органов территориального общественного самоуправления, признанные победителями районного конкурса, </w:t>
      </w:r>
      <w:r w:rsidR="00FB5FF3">
        <w:rPr>
          <w:rFonts w:ascii="Times New Roman" w:hAnsi="Times New Roman" w:cs="Times New Roman"/>
          <w:sz w:val="28"/>
          <w:szCs w:val="28"/>
        </w:rPr>
        <w:t xml:space="preserve">занявших 1,2 и 3 место, </w:t>
      </w:r>
      <w:r w:rsidR="00B819BE">
        <w:rPr>
          <w:rFonts w:ascii="Times New Roman" w:hAnsi="Times New Roman" w:cs="Times New Roman"/>
          <w:sz w:val="28"/>
          <w:szCs w:val="28"/>
        </w:rPr>
        <w:t xml:space="preserve">награждаются дипломами и денежными премиями в сумме </w:t>
      </w:r>
      <w:r w:rsidR="00E94603">
        <w:rPr>
          <w:rFonts w:ascii="Times New Roman" w:hAnsi="Times New Roman" w:cs="Times New Roman"/>
          <w:sz w:val="28"/>
          <w:szCs w:val="28"/>
        </w:rPr>
        <w:t>7 тысяч рублей,</w:t>
      </w:r>
      <w:r w:rsidR="00B819BE">
        <w:rPr>
          <w:rFonts w:ascii="Times New Roman" w:hAnsi="Times New Roman" w:cs="Times New Roman"/>
          <w:sz w:val="28"/>
          <w:szCs w:val="28"/>
        </w:rPr>
        <w:t xml:space="preserve"> </w:t>
      </w:r>
      <w:r w:rsidR="00E94603">
        <w:rPr>
          <w:rFonts w:ascii="Times New Roman" w:hAnsi="Times New Roman" w:cs="Times New Roman"/>
          <w:sz w:val="28"/>
          <w:szCs w:val="28"/>
        </w:rPr>
        <w:t>5 тысяч рублей и 3 тысячи рублей соответственно</w:t>
      </w:r>
      <w:r w:rsidR="00B819BE">
        <w:rPr>
          <w:rFonts w:ascii="Times New Roman" w:hAnsi="Times New Roman" w:cs="Times New Roman"/>
          <w:sz w:val="28"/>
          <w:szCs w:val="28"/>
        </w:rPr>
        <w:t>. Соответствующие средства на указанные цели ежегодно предусматриваются в бюджете МО Туапсинский район</w:t>
      </w:r>
      <w:r w:rsidR="006F561A">
        <w:rPr>
          <w:rFonts w:ascii="Times New Roman" w:hAnsi="Times New Roman" w:cs="Times New Roman"/>
          <w:sz w:val="28"/>
          <w:szCs w:val="28"/>
        </w:rPr>
        <w:t>.</w:t>
      </w:r>
      <w:r w:rsidR="00B819BE">
        <w:rPr>
          <w:rFonts w:ascii="Times New Roman" w:hAnsi="Times New Roman" w:cs="Times New Roman"/>
          <w:sz w:val="28"/>
          <w:szCs w:val="28"/>
        </w:rPr>
        <w:t xml:space="preserve"> </w:t>
      </w:r>
    </w:p>
    <w:p w:rsidR="00177F39" w:rsidRPr="00177F39" w:rsidRDefault="005E6958" w:rsidP="005E6958">
      <w:pPr>
        <w:ind w:firstLine="540"/>
        <w:jc w:val="both"/>
        <w:rPr>
          <w:sz w:val="28"/>
          <w:szCs w:val="28"/>
        </w:rPr>
      </w:pPr>
      <w:r>
        <w:rPr>
          <w:sz w:val="28"/>
          <w:szCs w:val="28"/>
        </w:rPr>
        <w:t xml:space="preserve">   </w:t>
      </w:r>
      <w:r w:rsidR="00B819BE">
        <w:rPr>
          <w:sz w:val="28"/>
          <w:szCs w:val="28"/>
        </w:rPr>
        <w:t xml:space="preserve">2. </w:t>
      </w:r>
      <w:r w:rsidR="003B0841">
        <w:rPr>
          <w:sz w:val="28"/>
          <w:szCs w:val="28"/>
        </w:rPr>
        <w:t xml:space="preserve">Органам территориального общественного самоуправления </w:t>
      </w:r>
      <w:r w:rsidR="00B819BE">
        <w:rPr>
          <w:sz w:val="28"/>
          <w:szCs w:val="28"/>
        </w:rPr>
        <w:t>территориального общественного самоуправления</w:t>
      </w:r>
      <w:r w:rsidR="003B0841">
        <w:rPr>
          <w:sz w:val="28"/>
          <w:szCs w:val="28"/>
        </w:rPr>
        <w:t>, занявшим 1, 2, и 3 м</w:t>
      </w:r>
      <w:r w:rsidR="00253811">
        <w:rPr>
          <w:sz w:val="28"/>
          <w:szCs w:val="28"/>
        </w:rPr>
        <w:t>е</w:t>
      </w:r>
      <w:r w:rsidR="003B0841">
        <w:rPr>
          <w:sz w:val="28"/>
          <w:szCs w:val="28"/>
        </w:rPr>
        <w:t>сто, выделяется 70 тысяч рублей, 50 тысяч рублей и 30 тысяч рублей соответственно на благоустройство их территорий</w:t>
      </w:r>
      <w:r w:rsidR="00B819BE">
        <w:rPr>
          <w:sz w:val="28"/>
          <w:szCs w:val="28"/>
        </w:rPr>
        <w:t xml:space="preserve">. Соответствующие средства на указанные цели ежегодно предусматриваются в </w:t>
      </w:r>
      <w:r w:rsidR="006F561A">
        <w:rPr>
          <w:sz w:val="28"/>
          <w:szCs w:val="28"/>
        </w:rPr>
        <w:t>бюджете муниципального образования Туапсинский район.</w:t>
      </w:r>
      <w:r w:rsidR="00B819BE">
        <w:rPr>
          <w:sz w:val="28"/>
          <w:szCs w:val="28"/>
        </w:rPr>
        <w:t xml:space="preserve"> </w:t>
      </w:r>
    </w:p>
    <w:p w:rsidR="00B819BE" w:rsidRDefault="005E6958" w:rsidP="005E6958">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19BE">
        <w:rPr>
          <w:rFonts w:ascii="Times New Roman" w:hAnsi="Times New Roman" w:cs="Times New Roman"/>
          <w:sz w:val="28"/>
          <w:szCs w:val="28"/>
        </w:rPr>
        <w:t>3. Вручение дипломов</w:t>
      </w:r>
      <w:r w:rsidR="00245A00">
        <w:rPr>
          <w:rFonts w:ascii="Times New Roman" w:hAnsi="Times New Roman" w:cs="Times New Roman"/>
          <w:sz w:val="28"/>
          <w:szCs w:val="28"/>
        </w:rPr>
        <w:t xml:space="preserve"> администрации муниципального образования Туапсинский район</w:t>
      </w:r>
      <w:r w:rsidR="00B819BE">
        <w:rPr>
          <w:rFonts w:ascii="Times New Roman" w:hAnsi="Times New Roman" w:cs="Times New Roman"/>
          <w:sz w:val="28"/>
          <w:szCs w:val="28"/>
        </w:rPr>
        <w:t xml:space="preserve"> и денежных премий руководителям органов территориального общественного самоуправления - победителям конкурса на звание "Лучший орган территориального общественного самоуправления" производится в торжественной обстановке.</w:t>
      </w:r>
    </w:p>
    <w:p w:rsidR="00B819BE" w:rsidRDefault="005E6958" w:rsidP="00B819B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19BE">
        <w:rPr>
          <w:rFonts w:ascii="Times New Roman" w:hAnsi="Times New Roman" w:cs="Times New Roman"/>
          <w:sz w:val="28"/>
          <w:szCs w:val="28"/>
        </w:rPr>
        <w:t>4. Итоги конкурса подлежат опубликованию в СМИ</w:t>
      </w:r>
    </w:p>
    <w:p w:rsidR="00B819BE" w:rsidRDefault="00B819BE" w:rsidP="00B819BE">
      <w:pPr>
        <w:jc w:val="both"/>
        <w:rPr>
          <w:sz w:val="28"/>
          <w:szCs w:val="28"/>
        </w:rPr>
      </w:pPr>
    </w:p>
    <w:p w:rsidR="00B819BE" w:rsidRDefault="00B819BE" w:rsidP="00B819BE">
      <w:pPr>
        <w:jc w:val="both"/>
        <w:rPr>
          <w:sz w:val="28"/>
          <w:szCs w:val="28"/>
        </w:rPr>
      </w:pPr>
    </w:p>
    <w:p w:rsidR="00B819BE" w:rsidRDefault="00B819BE" w:rsidP="00B819BE">
      <w:pPr>
        <w:jc w:val="both"/>
        <w:rPr>
          <w:sz w:val="28"/>
          <w:szCs w:val="28"/>
        </w:rPr>
      </w:pPr>
    </w:p>
    <w:p w:rsidR="00621483" w:rsidRDefault="00621483" w:rsidP="00B819BE">
      <w:pPr>
        <w:jc w:val="both"/>
        <w:rPr>
          <w:sz w:val="28"/>
          <w:szCs w:val="28"/>
        </w:rPr>
      </w:pPr>
      <w:r>
        <w:rPr>
          <w:sz w:val="28"/>
          <w:szCs w:val="28"/>
        </w:rPr>
        <w:t>Начальник управления делами</w:t>
      </w:r>
    </w:p>
    <w:p w:rsidR="0099485C" w:rsidRDefault="00B819BE" w:rsidP="00B819BE">
      <w:pPr>
        <w:jc w:val="both"/>
        <w:rPr>
          <w:sz w:val="28"/>
          <w:szCs w:val="28"/>
        </w:rPr>
      </w:pPr>
      <w:r>
        <w:rPr>
          <w:sz w:val="28"/>
          <w:szCs w:val="28"/>
        </w:rPr>
        <w:t>ад</w:t>
      </w:r>
      <w:r w:rsidR="00621483">
        <w:rPr>
          <w:sz w:val="28"/>
          <w:szCs w:val="28"/>
        </w:rPr>
        <w:t xml:space="preserve">министрации </w:t>
      </w:r>
      <w:proofErr w:type="gramStart"/>
      <w:r w:rsidR="0099485C">
        <w:rPr>
          <w:sz w:val="28"/>
          <w:szCs w:val="28"/>
        </w:rPr>
        <w:t>муниципального</w:t>
      </w:r>
      <w:proofErr w:type="gramEnd"/>
      <w:r w:rsidR="0099485C">
        <w:rPr>
          <w:sz w:val="28"/>
          <w:szCs w:val="28"/>
        </w:rPr>
        <w:t xml:space="preserve"> </w:t>
      </w:r>
    </w:p>
    <w:p w:rsidR="00B819BE" w:rsidRDefault="0099485C" w:rsidP="00B819BE">
      <w:pPr>
        <w:jc w:val="both"/>
        <w:rPr>
          <w:sz w:val="28"/>
          <w:szCs w:val="28"/>
        </w:rPr>
      </w:pPr>
      <w:r>
        <w:rPr>
          <w:sz w:val="28"/>
          <w:szCs w:val="28"/>
        </w:rPr>
        <w:t xml:space="preserve">образования </w:t>
      </w:r>
      <w:r w:rsidR="00621483">
        <w:rPr>
          <w:sz w:val="28"/>
          <w:szCs w:val="28"/>
        </w:rPr>
        <w:t>Туапсинский район</w:t>
      </w:r>
      <w:r w:rsidR="00B819BE">
        <w:rPr>
          <w:sz w:val="28"/>
          <w:szCs w:val="28"/>
        </w:rPr>
        <w:t xml:space="preserve"> </w:t>
      </w:r>
      <w:r w:rsidR="00621483">
        <w:rPr>
          <w:sz w:val="28"/>
          <w:szCs w:val="28"/>
        </w:rPr>
        <w:t xml:space="preserve">                                          </w:t>
      </w:r>
      <w:r>
        <w:rPr>
          <w:sz w:val="28"/>
          <w:szCs w:val="28"/>
        </w:rPr>
        <w:t xml:space="preserve">             </w:t>
      </w:r>
      <w:proofErr w:type="spellStart"/>
      <w:r w:rsidR="00B819BE">
        <w:rPr>
          <w:sz w:val="28"/>
          <w:szCs w:val="28"/>
        </w:rPr>
        <w:t>В.Д.Ананов</w:t>
      </w:r>
      <w:proofErr w:type="spellEnd"/>
    </w:p>
    <w:p w:rsidR="00B819BE" w:rsidRDefault="00B819BE" w:rsidP="00B819BE">
      <w:pPr>
        <w:ind w:firstLine="1080"/>
        <w:jc w:val="both"/>
        <w:rPr>
          <w:sz w:val="28"/>
          <w:szCs w:val="28"/>
        </w:rPr>
      </w:pPr>
    </w:p>
    <w:p w:rsidR="00B819BE" w:rsidRDefault="00B819BE" w:rsidP="00B819BE">
      <w:pPr>
        <w:ind w:firstLine="1080"/>
        <w:jc w:val="both"/>
        <w:rPr>
          <w:sz w:val="28"/>
          <w:szCs w:val="28"/>
        </w:rPr>
      </w:pPr>
    </w:p>
    <w:p w:rsidR="00B819BE" w:rsidRDefault="00B819BE" w:rsidP="00B819BE">
      <w:pPr>
        <w:ind w:firstLine="1080"/>
        <w:jc w:val="both"/>
        <w:rPr>
          <w:sz w:val="28"/>
          <w:szCs w:val="28"/>
        </w:rPr>
      </w:pPr>
    </w:p>
    <w:p w:rsidR="00B819BE" w:rsidRDefault="00B819BE" w:rsidP="00B819BE">
      <w:pPr>
        <w:ind w:firstLine="1080"/>
        <w:jc w:val="both"/>
        <w:rPr>
          <w:sz w:val="28"/>
          <w:szCs w:val="28"/>
        </w:rPr>
      </w:pPr>
    </w:p>
    <w:p w:rsidR="00B819BE" w:rsidRDefault="00B819BE" w:rsidP="00B819BE">
      <w:pPr>
        <w:ind w:firstLine="1080"/>
        <w:jc w:val="both"/>
        <w:rPr>
          <w:sz w:val="28"/>
          <w:szCs w:val="28"/>
        </w:rPr>
      </w:pPr>
    </w:p>
    <w:p w:rsidR="00B819BE" w:rsidRDefault="00B819BE" w:rsidP="00B819BE">
      <w:pPr>
        <w:ind w:firstLine="1080"/>
        <w:jc w:val="both"/>
        <w:rPr>
          <w:sz w:val="28"/>
          <w:szCs w:val="28"/>
        </w:rPr>
      </w:pPr>
    </w:p>
    <w:p w:rsidR="00B819BE" w:rsidRDefault="00B819BE" w:rsidP="00353649">
      <w:pPr>
        <w:jc w:val="both"/>
        <w:rPr>
          <w:sz w:val="28"/>
          <w:szCs w:val="28"/>
        </w:rPr>
      </w:pPr>
    </w:p>
    <w:p w:rsidR="00B819BE" w:rsidRDefault="00B819BE" w:rsidP="00B819BE">
      <w:pPr>
        <w:ind w:left="6840"/>
        <w:jc w:val="both"/>
        <w:rPr>
          <w:sz w:val="28"/>
          <w:szCs w:val="28"/>
        </w:rPr>
      </w:pPr>
    </w:p>
    <w:p w:rsidR="00B819BE" w:rsidRDefault="00B819BE" w:rsidP="00B819BE">
      <w:pPr>
        <w:ind w:left="6840"/>
        <w:jc w:val="both"/>
        <w:rPr>
          <w:sz w:val="28"/>
          <w:szCs w:val="28"/>
        </w:rPr>
      </w:pPr>
    </w:p>
    <w:p w:rsidR="00B819BE" w:rsidRDefault="00B819BE" w:rsidP="00B819BE">
      <w:pPr>
        <w:ind w:left="6840"/>
        <w:jc w:val="both"/>
        <w:rPr>
          <w:sz w:val="28"/>
          <w:szCs w:val="28"/>
        </w:rPr>
      </w:pPr>
    </w:p>
    <w:p w:rsidR="00B819BE" w:rsidRDefault="00B819BE" w:rsidP="00B819BE">
      <w:pPr>
        <w:ind w:left="6840"/>
        <w:jc w:val="both"/>
        <w:rPr>
          <w:sz w:val="28"/>
          <w:szCs w:val="28"/>
        </w:rPr>
      </w:pPr>
    </w:p>
    <w:p w:rsidR="00C76B2F" w:rsidRPr="00177F39" w:rsidRDefault="00C76B2F" w:rsidP="00C76B2F">
      <w:pPr>
        <w:ind w:firstLine="540"/>
        <w:jc w:val="both"/>
        <w:rPr>
          <w:sz w:val="28"/>
          <w:szCs w:val="28"/>
        </w:rPr>
      </w:pPr>
      <w:r>
        <w:rPr>
          <w:sz w:val="28"/>
          <w:szCs w:val="28"/>
        </w:rPr>
        <w:t>в рамках м</w:t>
      </w:r>
      <w:r w:rsidRPr="00177F39">
        <w:rPr>
          <w:sz w:val="28"/>
          <w:szCs w:val="28"/>
        </w:rPr>
        <w:t>униципальн</w:t>
      </w:r>
      <w:r>
        <w:rPr>
          <w:sz w:val="28"/>
          <w:szCs w:val="28"/>
        </w:rPr>
        <w:t>ой</w:t>
      </w:r>
      <w:r w:rsidRPr="00177F39">
        <w:rPr>
          <w:sz w:val="28"/>
          <w:szCs w:val="28"/>
        </w:rPr>
        <w:t xml:space="preserve"> ведо</w:t>
      </w:r>
      <w:r>
        <w:rPr>
          <w:sz w:val="28"/>
          <w:szCs w:val="28"/>
        </w:rPr>
        <w:t>м</w:t>
      </w:r>
      <w:r w:rsidRPr="00177F39">
        <w:rPr>
          <w:sz w:val="28"/>
          <w:szCs w:val="28"/>
        </w:rPr>
        <w:t>ственн</w:t>
      </w:r>
      <w:r>
        <w:rPr>
          <w:sz w:val="28"/>
          <w:szCs w:val="28"/>
        </w:rPr>
        <w:t>ой</w:t>
      </w:r>
      <w:r w:rsidRPr="00177F39">
        <w:rPr>
          <w:sz w:val="28"/>
          <w:szCs w:val="28"/>
        </w:rPr>
        <w:t xml:space="preserve"> целев</w:t>
      </w:r>
      <w:r>
        <w:rPr>
          <w:sz w:val="28"/>
          <w:szCs w:val="28"/>
        </w:rPr>
        <w:t>ой</w:t>
      </w:r>
      <w:r w:rsidRPr="00177F39">
        <w:rPr>
          <w:sz w:val="28"/>
          <w:szCs w:val="28"/>
        </w:rPr>
        <w:t xml:space="preserve"> программ</w:t>
      </w:r>
      <w:r>
        <w:rPr>
          <w:sz w:val="28"/>
          <w:szCs w:val="28"/>
        </w:rPr>
        <w:t>ы</w:t>
      </w:r>
      <w:r w:rsidRPr="00177F39">
        <w:rPr>
          <w:sz w:val="28"/>
          <w:szCs w:val="28"/>
        </w:rPr>
        <w:t xml:space="preserve"> реализации социально-культурной инициативы, сотрудничества и поддержки некоммерческих организаций муниципального образования Туапсинский район</w:t>
      </w:r>
      <w:r>
        <w:rPr>
          <w:sz w:val="28"/>
          <w:szCs w:val="28"/>
        </w:rPr>
        <w:t>.</w:t>
      </w:r>
    </w:p>
    <w:p w:rsidR="00B819BE" w:rsidRDefault="00B819BE" w:rsidP="00B819BE">
      <w:pPr>
        <w:ind w:left="6840"/>
        <w:jc w:val="both"/>
        <w:rPr>
          <w:sz w:val="28"/>
          <w:szCs w:val="28"/>
        </w:rPr>
      </w:pPr>
    </w:p>
    <w:sectPr w:rsidR="00B819BE" w:rsidSect="003A6CCB">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C45" w:rsidRDefault="00754C45" w:rsidP="003A6CCB">
      <w:r>
        <w:separator/>
      </w:r>
    </w:p>
  </w:endnote>
  <w:endnote w:type="continuationSeparator" w:id="0">
    <w:p w:rsidR="00754C45" w:rsidRDefault="00754C45" w:rsidP="003A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C45" w:rsidRDefault="00754C45" w:rsidP="003A6CCB">
      <w:r>
        <w:separator/>
      </w:r>
    </w:p>
  </w:footnote>
  <w:footnote w:type="continuationSeparator" w:id="0">
    <w:p w:rsidR="00754C45" w:rsidRDefault="00754C45" w:rsidP="003A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592697"/>
      <w:docPartObj>
        <w:docPartGallery w:val="Page Numbers (Top of Page)"/>
        <w:docPartUnique/>
      </w:docPartObj>
    </w:sdtPr>
    <w:sdtEndPr/>
    <w:sdtContent>
      <w:p w:rsidR="003A6CCB" w:rsidRDefault="003A6CCB">
        <w:pPr>
          <w:pStyle w:val="a4"/>
          <w:jc w:val="center"/>
        </w:pPr>
        <w:r>
          <w:fldChar w:fldCharType="begin"/>
        </w:r>
        <w:r>
          <w:instrText>PAGE   \* MERGEFORMAT</w:instrText>
        </w:r>
        <w:r>
          <w:fldChar w:fldCharType="separate"/>
        </w:r>
        <w:r w:rsidR="00B71EAF">
          <w:rPr>
            <w:noProof/>
          </w:rPr>
          <w:t>2</w:t>
        </w:r>
        <w:r>
          <w:fldChar w:fldCharType="end"/>
        </w:r>
      </w:p>
    </w:sdtContent>
  </w:sdt>
  <w:p w:rsidR="003A6CCB" w:rsidRDefault="003A6C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77643"/>
    <w:multiLevelType w:val="hybridMultilevel"/>
    <w:tmpl w:val="5B9CE430"/>
    <w:lvl w:ilvl="0" w:tplc="35D0C894">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
    <w:nsid w:val="4C6D3A31"/>
    <w:multiLevelType w:val="hybridMultilevel"/>
    <w:tmpl w:val="6672AF5A"/>
    <w:lvl w:ilvl="0" w:tplc="6FC416C8">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4E415678"/>
    <w:multiLevelType w:val="hybridMultilevel"/>
    <w:tmpl w:val="17520AC8"/>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7420A82"/>
    <w:multiLevelType w:val="hybridMultilevel"/>
    <w:tmpl w:val="714E20A6"/>
    <w:lvl w:ilvl="0" w:tplc="4C361138">
      <w:start w:val="1"/>
      <w:numFmt w:val="upperRoman"/>
      <w:lvlText w:val="%1."/>
      <w:lvlJc w:val="left"/>
      <w:pPr>
        <w:tabs>
          <w:tab w:val="num" w:pos="1080"/>
        </w:tabs>
        <w:ind w:left="1080" w:hanging="720"/>
      </w:pPr>
    </w:lvl>
    <w:lvl w:ilvl="1" w:tplc="CDE096C6">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8FB"/>
    <w:rsid w:val="00005029"/>
    <w:rsid w:val="000A382D"/>
    <w:rsid w:val="00177F39"/>
    <w:rsid w:val="001D4FEB"/>
    <w:rsid w:val="002071EF"/>
    <w:rsid w:val="0024239C"/>
    <w:rsid w:val="00245A00"/>
    <w:rsid w:val="00253811"/>
    <w:rsid w:val="002C0E70"/>
    <w:rsid w:val="002D1AA3"/>
    <w:rsid w:val="002D6879"/>
    <w:rsid w:val="002F3B29"/>
    <w:rsid w:val="00353649"/>
    <w:rsid w:val="00354B02"/>
    <w:rsid w:val="003A5A2C"/>
    <w:rsid w:val="003A6CCB"/>
    <w:rsid w:val="003B0841"/>
    <w:rsid w:val="00425A78"/>
    <w:rsid w:val="00483933"/>
    <w:rsid w:val="005B63BC"/>
    <w:rsid w:val="005B6693"/>
    <w:rsid w:val="005E6958"/>
    <w:rsid w:val="00601538"/>
    <w:rsid w:val="0061097F"/>
    <w:rsid w:val="00621483"/>
    <w:rsid w:val="006F561A"/>
    <w:rsid w:val="007243EB"/>
    <w:rsid w:val="0075212B"/>
    <w:rsid w:val="00754234"/>
    <w:rsid w:val="00754C45"/>
    <w:rsid w:val="007C0C2C"/>
    <w:rsid w:val="0089611B"/>
    <w:rsid w:val="008F0C87"/>
    <w:rsid w:val="00901C2D"/>
    <w:rsid w:val="0099485C"/>
    <w:rsid w:val="009A6E30"/>
    <w:rsid w:val="00A542F1"/>
    <w:rsid w:val="00AC0071"/>
    <w:rsid w:val="00B71EAF"/>
    <w:rsid w:val="00B819BE"/>
    <w:rsid w:val="00BE0D4A"/>
    <w:rsid w:val="00BF6B76"/>
    <w:rsid w:val="00C76B2F"/>
    <w:rsid w:val="00D42BE6"/>
    <w:rsid w:val="00D5713F"/>
    <w:rsid w:val="00D96F11"/>
    <w:rsid w:val="00DA78FB"/>
    <w:rsid w:val="00E94603"/>
    <w:rsid w:val="00FA700F"/>
    <w:rsid w:val="00FB5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9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19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819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819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3">
    <w:name w:val="Table Grid"/>
    <w:basedOn w:val="a1"/>
    <w:rsid w:val="00B819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3A6CCB"/>
    <w:pPr>
      <w:tabs>
        <w:tab w:val="center" w:pos="4677"/>
        <w:tab w:val="right" w:pos="9355"/>
      </w:tabs>
    </w:pPr>
  </w:style>
  <w:style w:type="character" w:customStyle="1" w:styleId="a5">
    <w:name w:val="Верхний колонтитул Знак"/>
    <w:basedOn w:val="a0"/>
    <w:link w:val="a4"/>
    <w:uiPriority w:val="99"/>
    <w:rsid w:val="003A6CC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A6CCB"/>
    <w:pPr>
      <w:tabs>
        <w:tab w:val="center" w:pos="4677"/>
        <w:tab w:val="right" w:pos="9355"/>
      </w:tabs>
    </w:pPr>
  </w:style>
  <w:style w:type="character" w:customStyle="1" w:styleId="a7">
    <w:name w:val="Нижний колонтитул Знак"/>
    <w:basedOn w:val="a0"/>
    <w:link w:val="a6"/>
    <w:uiPriority w:val="99"/>
    <w:rsid w:val="003A6CCB"/>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D5713F"/>
    <w:rPr>
      <w:rFonts w:ascii="Tahoma" w:hAnsi="Tahoma" w:cs="Tahoma"/>
      <w:sz w:val="16"/>
      <w:szCs w:val="16"/>
    </w:rPr>
  </w:style>
  <w:style w:type="character" w:customStyle="1" w:styleId="a9">
    <w:name w:val="Текст выноски Знак"/>
    <w:basedOn w:val="a0"/>
    <w:link w:val="a8"/>
    <w:uiPriority w:val="99"/>
    <w:semiHidden/>
    <w:rsid w:val="00D5713F"/>
    <w:rPr>
      <w:rFonts w:ascii="Tahoma" w:eastAsia="Times New Roman" w:hAnsi="Tahoma" w:cs="Tahoma"/>
      <w:sz w:val="16"/>
      <w:szCs w:val="16"/>
      <w:lang w:eastAsia="ru-RU"/>
    </w:rPr>
  </w:style>
  <w:style w:type="paragraph" w:styleId="aa">
    <w:name w:val="List Paragraph"/>
    <w:basedOn w:val="a"/>
    <w:uiPriority w:val="34"/>
    <w:qFormat/>
    <w:rsid w:val="002D68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9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19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819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819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3">
    <w:name w:val="Table Grid"/>
    <w:basedOn w:val="a1"/>
    <w:rsid w:val="00B819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3A6CCB"/>
    <w:pPr>
      <w:tabs>
        <w:tab w:val="center" w:pos="4677"/>
        <w:tab w:val="right" w:pos="9355"/>
      </w:tabs>
    </w:pPr>
  </w:style>
  <w:style w:type="character" w:customStyle="1" w:styleId="a5">
    <w:name w:val="Верхний колонтитул Знак"/>
    <w:basedOn w:val="a0"/>
    <w:link w:val="a4"/>
    <w:uiPriority w:val="99"/>
    <w:rsid w:val="003A6CC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A6CCB"/>
    <w:pPr>
      <w:tabs>
        <w:tab w:val="center" w:pos="4677"/>
        <w:tab w:val="right" w:pos="9355"/>
      </w:tabs>
    </w:pPr>
  </w:style>
  <w:style w:type="character" w:customStyle="1" w:styleId="a7">
    <w:name w:val="Нижний колонтитул Знак"/>
    <w:basedOn w:val="a0"/>
    <w:link w:val="a6"/>
    <w:uiPriority w:val="99"/>
    <w:rsid w:val="003A6CCB"/>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D5713F"/>
    <w:rPr>
      <w:rFonts w:ascii="Tahoma" w:hAnsi="Tahoma" w:cs="Tahoma"/>
      <w:sz w:val="16"/>
      <w:szCs w:val="16"/>
    </w:rPr>
  </w:style>
  <w:style w:type="character" w:customStyle="1" w:styleId="a9">
    <w:name w:val="Текст выноски Знак"/>
    <w:basedOn w:val="a0"/>
    <w:link w:val="a8"/>
    <w:uiPriority w:val="99"/>
    <w:semiHidden/>
    <w:rsid w:val="00D5713F"/>
    <w:rPr>
      <w:rFonts w:ascii="Tahoma" w:eastAsia="Times New Roman" w:hAnsi="Tahoma" w:cs="Tahoma"/>
      <w:sz w:val="16"/>
      <w:szCs w:val="16"/>
      <w:lang w:eastAsia="ru-RU"/>
    </w:rPr>
  </w:style>
  <w:style w:type="paragraph" w:styleId="aa">
    <w:name w:val="List Paragraph"/>
    <w:basedOn w:val="a"/>
    <w:uiPriority w:val="34"/>
    <w:qFormat/>
    <w:rsid w:val="002D68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239096">
      <w:bodyDiv w:val="1"/>
      <w:marLeft w:val="0"/>
      <w:marRight w:val="0"/>
      <w:marTop w:val="0"/>
      <w:marBottom w:val="0"/>
      <w:divBdr>
        <w:top w:val="none" w:sz="0" w:space="0" w:color="auto"/>
        <w:left w:val="none" w:sz="0" w:space="0" w:color="auto"/>
        <w:bottom w:val="none" w:sz="0" w:space="0" w:color="auto"/>
        <w:right w:val="none" w:sz="0" w:space="0" w:color="auto"/>
      </w:divBdr>
    </w:div>
    <w:div w:id="961957032">
      <w:bodyDiv w:val="1"/>
      <w:marLeft w:val="0"/>
      <w:marRight w:val="0"/>
      <w:marTop w:val="0"/>
      <w:marBottom w:val="0"/>
      <w:divBdr>
        <w:top w:val="none" w:sz="0" w:space="0" w:color="auto"/>
        <w:left w:val="none" w:sz="0" w:space="0" w:color="auto"/>
        <w:bottom w:val="none" w:sz="0" w:space="0" w:color="auto"/>
        <w:right w:val="none" w:sz="0" w:space="0" w:color="auto"/>
      </w:divBdr>
    </w:div>
    <w:div w:id="1516531508">
      <w:bodyDiv w:val="1"/>
      <w:marLeft w:val="0"/>
      <w:marRight w:val="0"/>
      <w:marTop w:val="0"/>
      <w:marBottom w:val="0"/>
      <w:divBdr>
        <w:top w:val="none" w:sz="0" w:space="0" w:color="auto"/>
        <w:left w:val="none" w:sz="0" w:space="0" w:color="auto"/>
        <w:bottom w:val="none" w:sz="0" w:space="0" w:color="auto"/>
        <w:right w:val="none" w:sz="0" w:space="0" w:color="auto"/>
      </w:divBdr>
    </w:div>
    <w:div w:id="19410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3A037-F23A-4F96-9CA8-4CA49DD5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1274</Words>
  <Characters>7268</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Туапсинский район</Company>
  <LinksUpToDate>false</LinksUpToDate>
  <CharactersWithSpaces>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2012-01-12T11:29:00Z</cp:lastPrinted>
  <dcterms:created xsi:type="dcterms:W3CDTF">2012-01-12T07:36:00Z</dcterms:created>
  <dcterms:modified xsi:type="dcterms:W3CDTF">2012-01-16T06:59:00Z</dcterms:modified>
</cp:coreProperties>
</file>